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Lines="100" w:afterAutospacing="0"/>
        <w:textAlignment w:val="auto"/>
        <w:rPr>
          <w:rFonts w:ascii="Times New Roman" w:eastAsia="Times New Roman"/>
          <w:color w:val="000000" w:themeColor="text1"/>
          <w:sz w:val="33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ESI黑体-GB2312" w:hAnsi="CESI黑体-GB2312" w:eastAsia="CESI黑体-GB2312" w:cs="CESI黑体-GB2312"/>
          <w:color w:val="000000" w:themeColor="text1"/>
          <w:spacing w:val="-27"/>
          <w:sz w:val="3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CESI黑体-GB2312" w:hAnsi="CESI黑体-GB2312" w:eastAsia="CESI黑体-GB2312" w:cs="CESI黑体-GB2312"/>
          <w:color w:val="000000" w:themeColor="text1"/>
          <w:spacing w:val="-27"/>
          <w:sz w:val="31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Lines="100" w:afterAutospacing="0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w w:val="104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104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单位及科技成果简介模板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Lines="100" w:afterAutospacing="0"/>
        <w:ind w:left="0" w:right="0" w:firstLine="664" w:firstLineChars="200"/>
        <w:jc w:val="left"/>
        <w:textAlignment w:val="auto"/>
        <w:rPr>
          <w:rFonts w:hint="eastAsia" w:ascii="CESI黑体-GB2312" w:hAnsi="CESI黑体-GB2312" w:eastAsia="CESI黑体-GB2312" w:cs="CESI黑体-GB2312"/>
          <w:color w:val="000000" w:themeColor="text1"/>
          <w:w w:val="104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ESI黑体-GB2312" w:hAnsi="CESI黑体-GB2312" w:eastAsia="CESI黑体-GB2312" w:cs="CESI黑体-GB2312"/>
          <w:color w:val="000000" w:themeColor="text1"/>
          <w:w w:val="10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单位简介模板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Lines="100" w:afterAutospacing="0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10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spacing w:val="6"/>
          <w:w w:val="10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单位简介</w:t>
      </w:r>
      <w:r>
        <w:rPr>
          <w:rFonts w:hint="eastAsia" w:ascii="仿宋_GB2312" w:hAnsi="仿宋_GB2312" w:eastAsia="仿宋_GB2312" w:cs="仿宋_GB2312"/>
          <w:color w:val="000000" w:themeColor="text1"/>
          <w:w w:val="10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（方正小标宋二号）</w:t>
      </w:r>
    </w:p>
    <w:p>
      <w:pPr>
        <w:pStyle w:val="3"/>
        <w:rPr>
          <w:rFonts w:hint="eastAsia" w:ascii="仿宋_GB2312" w:hAnsi="仿宋_GB2312" w:eastAsia="仿宋_GB2312" w:cs="仿宋_GB2312"/>
          <w:color w:val="000000" w:themeColor="text1"/>
          <w:sz w:val="1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内容（仿宋三号，字数不超过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字，主要介绍本单位历史沿革、科研优势、突出业绩）。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/>
        <w:ind w:left="0" w:right="0" w:firstLine="664" w:firstLineChars="200"/>
        <w:jc w:val="left"/>
        <w:textAlignment w:val="auto"/>
        <w:rPr>
          <w:rFonts w:hint="eastAsia" w:ascii="CESI黑体-GB2312" w:hAnsi="CESI黑体-GB2312" w:eastAsia="CESI黑体-GB2312" w:cs="CESI黑体-GB2312"/>
          <w:color w:val="000000" w:themeColor="text1"/>
          <w:w w:val="104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ESI黑体-GB2312" w:hAnsi="CESI黑体-GB2312" w:eastAsia="CESI黑体-GB2312" w:cs="CESI黑体-GB2312"/>
          <w:color w:val="000000" w:themeColor="text1"/>
          <w:w w:val="10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科技成果简介模板</w:t>
      </w:r>
    </w:p>
    <w:p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按装备制造、节能环保、新材料、新能源、循环农业、生物医药、信息技术、军民融合、现代服务业等类别依次排列成果简介。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100"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10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科技成果简介（方正小标宋二号）</w:t>
      </w:r>
    </w:p>
    <w:p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一、装备制造类（楷体三号）</w:t>
      </w:r>
    </w:p>
    <w:p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1.成果描述（仿宋三号，字数不超过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字，主要描述研究成果解决的技术难题及先进性、可推广性（可配图片）。</w:t>
      </w:r>
    </w:p>
    <w:p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成果所有人姓名、电话、邮箱。</w:t>
      </w:r>
    </w:p>
    <w:p/>
    <w:p/>
    <w:sectPr>
      <w:footerReference r:id="rId3" w:type="default"/>
      <w:pgSz w:w="11900" w:h="16820"/>
      <w:pgMar w:top="2098" w:right="1474" w:bottom="1984" w:left="1588" w:header="0" w:footer="1462" w:gutter="0"/>
      <w:pgNumType w:fmt="decimal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875F742-9B35-4099-BA9D-49A125606C6A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2" w:fontKey="{6C4714F1-4791-4C1D-979A-D96E8BCE53C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2473265-26E0-46CF-B2C4-C61E37249D8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30D0125-5D43-4BE5-A2E6-40F2410AE7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35"/>
      <w:rPr>
        <w:rFonts w:ascii="宋体" w:hAnsi="宋体" w:eastAsia="宋体" w:cs="宋体"/>
        <w:sz w:val="13"/>
        <w:szCs w:val="13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40A15"/>
    <w:multiLevelType w:val="singleLevel"/>
    <w:tmpl w:val="FF740A1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TVkMTI4ZWZhYjljMGE1ODNlMzBlMjA1YTc1NjUifQ=="/>
  </w:docVars>
  <w:rsids>
    <w:rsidRoot w:val="70FF4673"/>
    <w:rsid w:val="70FF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3">
    <w:name w:val="Body Text"/>
    <w:basedOn w:val="1"/>
    <w:qFormat/>
    <w:uiPriority w:val="1"/>
    <w:pPr>
      <w:ind w:left="360"/>
    </w:pPr>
    <w:rPr>
      <w:rFonts w:ascii="宋体" w:hAnsi="宋体" w:eastAsia="宋体" w:cs="宋体"/>
      <w:sz w:val="24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2023-06-28T02:28:00Z</dcterms:created>
  <dc:creator>。/某貓</dc:creator>
  <cp:lastModifiedBy>。/某貓</cp:lastModifiedBy>
  <dcterms:modified xsi:type="dcterms:W3CDTF">2023-06-28T02:28:54Z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FE0026B7BADA447E89B14E5212D57697_11</vt:lpwstr>
  </property>
</Properties>
</file>